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2C22ED">
        <w:rPr>
          <w:b/>
          <w:sz w:val="32"/>
          <w:szCs w:val="32"/>
        </w:rPr>
        <w:t>Η ΛΕΙΤΟΥΡΓΙΚΗΣ ΥΠΕΡΑΡΙΘΜΙΑΣ 2026-2027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Δ/νση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F4131E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Δ/νση Π.Ε. Λέσβου το δικαίωμα επεξεργασίας και δημοσίευσης εκείνων των προσωπικών δεδομένων τα οποία είναι απαραίτητα στο πλαίσιο της δια</w:t>
                  </w:r>
                  <w:r w:rsidR="005B3A52">
                    <w:t xml:space="preserve">δικασίας κρίσης και τοποθέτησης </w:t>
                  </w:r>
                  <w:r>
                    <w:t xml:space="preserve">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(Πόλη),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112419"/>
    <w:rsid w:val="00212227"/>
    <w:rsid w:val="00276ABC"/>
    <w:rsid w:val="002932A6"/>
    <w:rsid w:val="002C22ED"/>
    <w:rsid w:val="004F06A2"/>
    <w:rsid w:val="005B3A52"/>
    <w:rsid w:val="00715FDF"/>
    <w:rsid w:val="007D469A"/>
    <w:rsid w:val="00891B0F"/>
    <w:rsid w:val="00931977"/>
    <w:rsid w:val="00987246"/>
    <w:rsid w:val="00A32345"/>
    <w:rsid w:val="00BA6392"/>
    <w:rsid w:val="00C47300"/>
    <w:rsid w:val="00D83C4F"/>
    <w:rsid w:val="00EC5CF6"/>
    <w:rsid w:val="00F4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2</cp:revision>
  <dcterms:created xsi:type="dcterms:W3CDTF">2026-07-09T12:09:00Z</dcterms:created>
  <dcterms:modified xsi:type="dcterms:W3CDTF">2026-07-09T12:09:00Z</dcterms:modified>
</cp:coreProperties>
</file>